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42C" w:rsidRDefault="00D4642C" w:rsidP="009D4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4CA6" w:rsidRPr="009D4CA6" w:rsidRDefault="009D4CA6" w:rsidP="009D4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РЕШЕНИЕ</w:t>
      </w:r>
    </w:p>
    <w:p w:rsidR="009D4CA6" w:rsidRPr="009D4CA6" w:rsidRDefault="009D4CA6" w:rsidP="009D4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СОВЕТА ВОЗДВИЖЕНСКОГО СЕЛЬСКОГО ПОСЕЛЕНИЯ</w:t>
      </w:r>
    </w:p>
    <w:p w:rsidR="009D4CA6" w:rsidRPr="009D4CA6" w:rsidRDefault="009D4CA6" w:rsidP="009D4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КУРГАНИНСКОГО РАЙОНА</w:t>
      </w:r>
    </w:p>
    <w:p w:rsidR="009D4CA6" w:rsidRPr="009D4CA6" w:rsidRDefault="009D4CA6" w:rsidP="009D4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4CA6" w:rsidRPr="009D4CA6" w:rsidRDefault="009D4CA6" w:rsidP="009D4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4CA6" w:rsidRPr="009D4CA6" w:rsidRDefault="009D4CA6" w:rsidP="009D4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C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9D4C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.0</w:t>
      </w:r>
      <w:r w:rsidR="00C06A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9D4C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.2022 г</w:t>
      </w:r>
      <w:r w:rsidRPr="009D4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                                                                               </w:t>
      </w:r>
      <w:r w:rsidRPr="009D4C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 w:rsidR="00C06A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133</w:t>
      </w:r>
    </w:p>
    <w:p w:rsidR="009D4CA6" w:rsidRPr="009D4CA6" w:rsidRDefault="009D4CA6" w:rsidP="009D4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D4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 w:rsidRPr="009D4CA6">
        <w:rPr>
          <w:rFonts w:ascii="Times New Roman" w:eastAsia="Times New Roman" w:hAnsi="Times New Roman" w:cs="Times New Roman"/>
          <w:b/>
          <w:lang w:eastAsia="ru-RU"/>
        </w:rPr>
        <w:t xml:space="preserve">станица Воздвиженская         </w:t>
      </w:r>
    </w:p>
    <w:p w:rsidR="009D4CA6" w:rsidRPr="009D4CA6" w:rsidRDefault="009D4CA6" w:rsidP="009D4CA6">
      <w:pPr>
        <w:keepNext/>
        <w:spacing w:after="0" w:line="240" w:lineRule="auto"/>
        <w:ind w:firstLine="90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30FB6" w:rsidRDefault="00B30FB6" w:rsidP="00885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0FB6" w:rsidRDefault="00B30FB6" w:rsidP="00885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0FB6" w:rsidRDefault="00B30FB6" w:rsidP="00885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0FB6" w:rsidRDefault="00B30FB6" w:rsidP="00885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1F28" w:rsidRDefault="00051F28" w:rsidP="00885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решение Совета</w:t>
      </w:r>
    </w:p>
    <w:p w:rsidR="00051F28" w:rsidRDefault="009D4CA6" w:rsidP="00885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Воздвижен</w:t>
      </w:r>
      <w:r w:rsidR="00051F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ского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сель</w:t>
      </w:r>
      <w:r w:rsidR="00051F28">
        <w:rPr>
          <w:rFonts w:ascii="Times New Roman" w:eastAsia="Times New Roman" w:hAnsi="Times New Roman" w:cs="Times New Roman"/>
          <w:b/>
          <w:bCs/>
          <w:sz w:val="28"/>
          <w:szCs w:val="28"/>
        </w:rPr>
        <w:t>ского поселения</w:t>
      </w:r>
      <w:r w:rsidR="00A245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51F28" w:rsidRPr="00364B25">
        <w:rPr>
          <w:rFonts w:ascii="Times New Roman" w:eastAsia="Times New Roman" w:hAnsi="Times New Roman" w:cs="Times New Roman"/>
          <w:b/>
          <w:bCs/>
          <w:sz w:val="28"/>
          <w:szCs w:val="28"/>
        </w:rPr>
        <w:t>Курганинского района</w:t>
      </w:r>
    </w:p>
    <w:p w:rsidR="00051F28" w:rsidRDefault="00051F28" w:rsidP="00885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 w:rsidR="009D4CA6">
        <w:rPr>
          <w:rFonts w:ascii="Times New Roman" w:eastAsia="Times New Roman" w:hAnsi="Times New Roman" w:cs="Times New Roman"/>
          <w:b/>
          <w:bCs/>
          <w:sz w:val="28"/>
          <w:szCs w:val="28"/>
        </w:rPr>
        <w:t>21 мая 2021 года № 87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="00364B25" w:rsidRPr="00364B25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Положения</w:t>
      </w:r>
    </w:p>
    <w:p w:rsidR="00364B25" w:rsidRPr="00364B25" w:rsidRDefault="00364B25" w:rsidP="00885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4B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бюджетном процессе </w:t>
      </w:r>
      <w:r w:rsidR="00051F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="009D4CA6">
        <w:rPr>
          <w:rFonts w:ascii="Times New Roman" w:eastAsia="Times New Roman" w:hAnsi="Times New Roman" w:cs="Times New Roman"/>
          <w:b/>
          <w:bCs/>
          <w:sz w:val="28"/>
          <w:szCs w:val="28"/>
        </w:rPr>
        <w:t>Воздвижен</w:t>
      </w:r>
      <w:r w:rsidR="00051F28" w:rsidRPr="00364B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ском </w:t>
      </w:r>
      <w:r w:rsidR="009D4CA6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сельском</w:t>
      </w:r>
      <w:r w:rsidR="00051F28" w:rsidRPr="00364B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поселении</w:t>
      </w:r>
    </w:p>
    <w:p w:rsidR="00364B25" w:rsidRPr="00364B25" w:rsidRDefault="00364B25" w:rsidP="00885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4B25">
        <w:rPr>
          <w:rFonts w:ascii="Times New Roman" w:eastAsia="Times New Roman" w:hAnsi="Times New Roman" w:cs="Times New Roman"/>
          <w:b/>
          <w:bCs/>
          <w:sz w:val="28"/>
          <w:szCs w:val="28"/>
        </w:rPr>
        <w:t>Курганинского района</w:t>
      </w:r>
      <w:r w:rsidR="00051F28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820055" w:rsidRPr="00364B25" w:rsidRDefault="00820055" w:rsidP="00364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4B25" w:rsidRPr="00364B25" w:rsidRDefault="00364B25" w:rsidP="008D30E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B2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в части регулирования бюджетного процесса и в целях определения правовых основ, содержания и механизма осуществления бюджетного процесса в </w:t>
      </w:r>
      <w:r w:rsidR="009D4CA6">
        <w:rPr>
          <w:rFonts w:ascii="Times New Roman" w:eastAsia="Times New Roman" w:hAnsi="Times New Roman" w:cs="Times New Roman"/>
          <w:sz w:val="28"/>
          <w:szCs w:val="28"/>
        </w:rPr>
        <w:t>Воздвиженском сельском</w:t>
      </w:r>
      <w:r w:rsidRPr="00364B25">
        <w:rPr>
          <w:rFonts w:ascii="Times New Roman" w:eastAsia="Times New Roman" w:hAnsi="Times New Roman" w:cs="Times New Roman"/>
          <w:sz w:val="28"/>
          <w:szCs w:val="28"/>
        </w:rPr>
        <w:t xml:space="preserve"> поселении Курганинского района, установления основ формирования доходов, осуществления расходов местного бюджета, муниципальных заимствований и управления муниципальным долгом, Совет </w:t>
      </w:r>
      <w:r w:rsidR="009D4CA6">
        <w:rPr>
          <w:rFonts w:ascii="Times New Roman" w:eastAsia="Times New Roman" w:hAnsi="Times New Roman" w:cs="Times New Roman"/>
          <w:sz w:val="28"/>
          <w:szCs w:val="28"/>
        </w:rPr>
        <w:t>Воздвижен</w:t>
      </w:r>
      <w:r w:rsidRPr="00364B25">
        <w:rPr>
          <w:rFonts w:ascii="Times New Roman" w:eastAsia="Times New Roman" w:hAnsi="Times New Roman" w:cs="Times New Roman"/>
          <w:sz w:val="28"/>
          <w:szCs w:val="28"/>
        </w:rPr>
        <w:t xml:space="preserve">ского </w:t>
      </w:r>
      <w:r w:rsidR="009D4CA6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364B25">
        <w:rPr>
          <w:rFonts w:ascii="Times New Roman" w:eastAsia="Times New Roman" w:hAnsi="Times New Roman" w:cs="Times New Roman"/>
          <w:sz w:val="28"/>
          <w:szCs w:val="28"/>
        </w:rPr>
        <w:t xml:space="preserve"> поселения Курганинского района </w:t>
      </w:r>
      <w:r w:rsidRPr="00364B25">
        <w:rPr>
          <w:rFonts w:ascii="Times New Roman" w:eastAsia="Times New Roman" w:hAnsi="Times New Roman" w:cs="Times New Roman"/>
          <w:spacing w:val="100"/>
          <w:sz w:val="28"/>
          <w:szCs w:val="28"/>
        </w:rPr>
        <w:t>решил:</w:t>
      </w:r>
    </w:p>
    <w:p w:rsidR="00736E9F" w:rsidRDefault="000918B8" w:rsidP="000918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918B8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0</w:t>
      </w:r>
      <w:r w:rsidR="008C7353" w:rsidRPr="008C735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0D3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6D3" w:rsidRPr="006666D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D3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6D3" w:rsidRPr="0009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</w:t>
      </w:r>
      <w:r w:rsidR="0066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D3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66D3" w:rsidRPr="0009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</w:t>
      </w:r>
      <w:r w:rsidR="00A2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66D3" w:rsidRPr="0009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r w:rsidR="009D4CA6">
        <w:rPr>
          <w:rFonts w:ascii="Times New Roman" w:eastAsia="Times New Roman" w:hAnsi="Times New Roman" w:cs="Times New Roman"/>
          <w:sz w:val="28"/>
          <w:szCs w:val="28"/>
        </w:rPr>
        <w:t>Воздвижен</w:t>
      </w:r>
      <w:r w:rsidR="009D4CA6" w:rsidRPr="00364B25">
        <w:rPr>
          <w:rFonts w:ascii="Times New Roman" w:eastAsia="Times New Roman" w:hAnsi="Times New Roman" w:cs="Times New Roman"/>
          <w:sz w:val="28"/>
          <w:szCs w:val="28"/>
        </w:rPr>
        <w:t xml:space="preserve">ского </w:t>
      </w:r>
      <w:proofErr w:type="gramStart"/>
      <w:r w:rsidR="009D4CA6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9D4CA6" w:rsidRPr="0009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66D3" w:rsidRPr="0009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proofErr w:type="gramEnd"/>
      <w:r w:rsidR="006666D3" w:rsidRPr="0009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Курганинского района от </w:t>
      </w:r>
      <w:r w:rsidR="009D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66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="000D3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6666D3" w:rsidRPr="0009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0D3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="006666D3" w:rsidRPr="0009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9D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</w:t>
      </w:r>
      <w:r w:rsidR="00A04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666D3" w:rsidRPr="0009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Положения</w:t>
      </w:r>
      <w:r w:rsidR="000D3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66D3" w:rsidRPr="0009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бюджетном процессе в </w:t>
      </w:r>
      <w:r w:rsidR="009D4CA6">
        <w:rPr>
          <w:rFonts w:ascii="Times New Roman" w:eastAsia="Times New Roman" w:hAnsi="Times New Roman" w:cs="Times New Roman"/>
          <w:sz w:val="28"/>
          <w:szCs w:val="28"/>
        </w:rPr>
        <w:t>Воздвижен</w:t>
      </w:r>
      <w:r w:rsidR="009D4CA6" w:rsidRPr="00364B25">
        <w:rPr>
          <w:rFonts w:ascii="Times New Roman" w:eastAsia="Times New Roman" w:hAnsi="Times New Roman" w:cs="Times New Roman"/>
          <w:sz w:val="28"/>
          <w:szCs w:val="28"/>
        </w:rPr>
        <w:t>ско</w:t>
      </w:r>
      <w:r w:rsidR="009D4CA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D4CA6" w:rsidRPr="00364B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CA6">
        <w:rPr>
          <w:rFonts w:ascii="Times New Roman" w:eastAsia="Times New Roman" w:hAnsi="Times New Roman" w:cs="Times New Roman"/>
          <w:sz w:val="28"/>
          <w:szCs w:val="28"/>
        </w:rPr>
        <w:t>сельском</w:t>
      </w:r>
      <w:r w:rsidR="006666D3" w:rsidRPr="0009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поселении Курганинского района»</w:t>
      </w:r>
      <w:r w:rsidR="00736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изменения:</w:t>
      </w:r>
    </w:p>
    <w:p w:rsidR="00DD195B" w:rsidRDefault="00736E9F" w:rsidP="00DD195B">
      <w:pPr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9D4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111261" w:rsidRPr="009D4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CA6" w:rsidRPr="009D4CA6">
        <w:rPr>
          <w:rFonts w:ascii="Times New Roman" w:hAnsi="Times New Roman" w:cs="Times New Roman"/>
          <w:sz w:val="28"/>
          <w:szCs w:val="28"/>
        </w:rPr>
        <w:t>«в статье 15 «Основы составления проекта бюджета», в пункте 4</w:t>
      </w:r>
      <w:r w:rsidR="009D4CA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D4CA6" w:rsidRPr="009D4C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Воздвиженского сельского поселения Курганинского района о бюджете  Воздвиженского сельского поселения Курганинского района утверждается</w:t>
      </w:r>
      <w:r w:rsidR="0040419A">
        <w:rPr>
          <w:rFonts w:ascii="Times New Roman" w:hAnsi="Times New Roman" w:cs="Times New Roman"/>
          <w:sz w:val="28"/>
          <w:szCs w:val="28"/>
        </w:rPr>
        <w:t>»,</w:t>
      </w:r>
      <w:r w:rsidR="009D4CA6" w:rsidRPr="0040419A">
        <w:rPr>
          <w:rFonts w:ascii="Times New Roman" w:hAnsi="Times New Roman" w:cs="Times New Roman"/>
          <w:sz w:val="28"/>
          <w:szCs w:val="28"/>
        </w:rPr>
        <w:t xml:space="preserve"> </w:t>
      </w:r>
      <w:r w:rsidR="0040419A" w:rsidRPr="0040419A">
        <w:rPr>
          <w:rFonts w:ascii="Times New Roman" w:hAnsi="Times New Roman" w:cs="Times New Roman"/>
          <w:sz w:val="28"/>
          <w:szCs w:val="28"/>
        </w:rPr>
        <w:t>аб</w:t>
      </w:r>
      <w:r w:rsidR="009D4CA6" w:rsidRPr="0040419A">
        <w:rPr>
          <w:rFonts w:ascii="Times New Roman" w:hAnsi="Times New Roman" w:cs="Times New Roman"/>
          <w:sz w:val="28"/>
          <w:szCs w:val="28"/>
        </w:rPr>
        <w:t>зац «</w:t>
      </w:r>
      <w:r w:rsidR="0040419A" w:rsidRPr="0040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главных администраторов доходов бюджета Воздвиженского сельского поселения Курганинского района и закрепляемые за ними виды (подвиды) доходов бюджета Воздвиженского сельского </w:t>
      </w:r>
      <w:proofErr w:type="gramStart"/>
      <w:r w:rsidR="0040419A" w:rsidRPr="004041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и</w:t>
      </w:r>
      <w:proofErr w:type="gramEnd"/>
      <w:r w:rsidR="0040419A" w:rsidRPr="0040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главных администраторов источников финансиро</w:t>
      </w:r>
      <w:r w:rsidR="0040419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дефицита местного бюджета</w:t>
      </w:r>
      <w:r w:rsidR="009D4CA6" w:rsidRPr="0040419A">
        <w:rPr>
          <w:rFonts w:ascii="Times New Roman" w:hAnsi="Times New Roman" w:cs="Times New Roman"/>
          <w:sz w:val="28"/>
          <w:szCs w:val="28"/>
        </w:rPr>
        <w:t>» исключить</w:t>
      </w:r>
      <w:r w:rsidR="0040419A">
        <w:rPr>
          <w:rFonts w:ascii="Times New Roman" w:hAnsi="Times New Roman" w:cs="Times New Roman"/>
          <w:sz w:val="28"/>
          <w:szCs w:val="28"/>
        </w:rPr>
        <w:t>;</w:t>
      </w:r>
    </w:p>
    <w:p w:rsidR="0040419A" w:rsidRPr="0040419A" w:rsidRDefault="0040419A" w:rsidP="00DD195B">
      <w:pPr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111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111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041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представления годового отчета об исполнении бюджета Воздвиженского сельского поселения Курганинского района на рассмотрение в Совете Воздвиженского сельского поселения Курганинского района</w:t>
      </w:r>
      <w:r>
        <w:rPr>
          <w:rFonts w:ascii="Times New Roman" w:hAnsi="Times New Roman" w:cs="Times New Roman"/>
          <w:sz w:val="28"/>
          <w:szCs w:val="28"/>
        </w:rPr>
        <w:t>», пункт 2 «</w:t>
      </w:r>
      <w:r w:rsidRPr="0040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с годовым отчетом об исполнении бюджета Воздвиженского сельского поселения Курганинского района в Совет Воздвиженского сельского поселения Курганинского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представляется», абзац «пояснительная записка» дополнить </w:t>
      </w:r>
      <w:r w:rsidR="00A3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словами: «содержащая анализ исполнения бюджета и бюджетной отчетности, сведения о выполнении </w:t>
      </w:r>
      <w:r w:rsidR="00A324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государственного (муниципального) задания и (или) иных результатах использования бюджетных ассигнований, в соответствии с требованиями к содержанию пояснительной записки, введенными Федеральным законом от 26.07.2019 № 199-ФЗ «</w:t>
      </w:r>
      <w:r w:rsidR="00A32406" w:rsidRPr="00A324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</w:t>
      </w:r>
      <w:r w:rsidR="00A324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32406" w:rsidRPr="00A324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3AB2" w:rsidRPr="002D3AB2" w:rsidRDefault="00090E0D" w:rsidP="002D3AB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64B25" w:rsidRPr="00364B25">
        <w:rPr>
          <w:rFonts w:ascii="Times New Roman" w:eastAsia="Times New Roman" w:hAnsi="Times New Roman" w:cs="Times New Roman"/>
          <w:sz w:val="28"/>
          <w:szCs w:val="28"/>
        </w:rPr>
        <w:t>.</w:t>
      </w:r>
      <w:r w:rsidR="002D3A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3AB2" w:rsidRPr="002D3AB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Финансовому отделу администрации (</w:t>
      </w:r>
      <w:r w:rsidR="008471A6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Лоскутова</w:t>
      </w:r>
      <w:bookmarkStart w:id="0" w:name="_GoBack"/>
      <w:bookmarkEnd w:id="0"/>
      <w:r w:rsidR="002D3AB2" w:rsidRPr="002D3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обеспечить размещение настоящего </w:t>
      </w:r>
      <w:r w:rsidR="002D3A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2D3AB2" w:rsidRPr="002D3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Воздвиженского сельского поселения Курганинского района в информационно-телекоммуникационной сети «Интернет».</w:t>
      </w:r>
    </w:p>
    <w:p w:rsidR="00364B25" w:rsidRPr="00364B25" w:rsidRDefault="00090E0D" w:rsidP="00364B2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64B25" w:rsidRPr="00364B2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64B25" w:rsidRPr="00364B25">
        <w:rPr>
          <w:rFonts w:ascii="Times New Roman" w:eastAsia="Times New Roman" w:hAnsi="Times New Roman" w:cs="Times New Roman"/>
          <w:color w:val="FFFFFF"/>
          <w:sz w:val="28"/>
          <w:szCs w:val="28"/>
        </w:rPr>
        <w:t>0</w:t>
      </w:r>
      <w:r w:rsidR="00364B25" w:rsidRPr="00364B25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решения возложить</w:t>
      </w:r>
      <w:r w:rsidR="000D3E5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04352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0D3E5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64B25" w:rsidRPr="00364B25">
        <w:rPr>
          <w:rFonts w:ascii="Times New Roman" w:eastAsia="Times New Roman" w:hAnsi="Times New Roman" w:cs="Times New Roman"/>
          <w:sz w:val="28"/>
          <w:szCs w:val="28"/>
        </w:rPr>
        <w:t xml:space="preserve"> на заместителя главы </w:t>
      </w:r>
      <w:r w:rsidR="002D3AB2">
        <w:rPr>
          <w:rFonts w:ascii="Times New Roman" w:eastAsia="Times New Roman" w:hAnsi="Times New Roman" w:cs="Times New Roman"/>
          <w:sz w:val="28"/>
          <w:szCs w:val="28"/>
        </w:rPr>
        <w:t>Воздвиженского</w:t>
      </w:r>
      <w:r w:rsidR="00364B25" w:rsidRPr="00364B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3AB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364B25" w:rsidRPr="00364B25">
        <w:rPr>
          <w:rFonts w:ascii="Times New Roman" w:eastAsia="Times New Roman" w:hAnsi="Times New Roman" w:cs="Times New Roman"/>
          <w:sz w:val="28"/>
          <w:szCs w:val="28"/>
        </w:rPr>
        <w:t xml:space="preserve"> поселения Курганинского района </w:t>
      </w:r>
      <w:proofErr w:type="spellStart"/>
      <w:r w:rsidR="00E3634B">
        <w:rPr>
          <w:rFonts w:ascii="Times New Roman" w:eastAsia="Times New Roman" w:hAnsi="Times New Roman" w:cs="Times New Roman"/>
          <w:sz w:val="28"/>
          <w:szCs w:val="28"/>
        </w:rPr>
        <w:t>Половодову</w:t>
      </w:r>
      <w:proofErr w:type="spellEnd"/>
      <w:r w:rsidR="00E363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0A9A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E3634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40A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4B25" w:rsidRDefault="00090E0D" w:rsidP="00340A9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64B25" w:rsidRPr="00364B2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64B25" w:rsidRPr="00364B25">
        <w:rPr>
          <w:rFonts w:ascii="Times New Roman" w:eastAsia="Times New Roman" w:hAnsi="Times New Roman" w:cs="Times New Roman"/>
          <w:color w:val="FFFFFF"/>
          <w:sz w:val="28"/>
          <w:szCs w:val="28"/>
        </w:rPr>
        <w:t>0</w:t>
      </w:r>
      <w:r w:rsidR="00364B25" w:rsidRPr="00364B25">
        <w:rPr>
          <w:rFonts w:ascii="Times New Roman" w:eastAsia="Times New Roman" w:hAnsi="Times New Roman" w:cs="Times New Roman"/>
          <w:sz w:val="28"/>
          <w:szCs w:val="28"/>
        </w:rPr>
        <w:t>Решение вступает в силу со дня его официального опубликования.</w:t>
      </w:r>
    </w:p>
    <w:p w:rsidR="00340A9A" w:rsidRDefault="00340A9A" w:rsidP="00340A9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6AE3" w:rsidRPr="00C06AE3" w:rsidRDefault="00C06AE3" w:rsidP="00C06A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Воздвиженского  </w:t>
      </w:r>
    </w:p>
    <w:p w:rsidR="00C06AE3" w:rsidRPr="00C06AE3" w:rsidRDefault="00C06AE3" w:rsidP="00C06A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C06AE3" w:rsidRDefault="00C06AE3" w:rsidP="00C06A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AE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 района                                                                        С.А. Курбатов</w:t>
      </w:r>
    </w:p>
    <w:p w:rsidR="00C06AE3" w:rsidRDefault="00C06AE3" w:rsidP="00340A9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34B" w:rsidRPr="00E3634B" w:rsidRDefault="00E3634B" w:rsidP="00E3634B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34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E3634B" w:rsidRPr="00E3634B" w:rsidRDefault="00E3634B" w:rsidP="00E3634B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3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Воздвиженского сельского</w:t>
      </w:r>
    </w:p>
    <w:p w:rsidR="00E3634B" w:rsidRPr="00E3634B" w:rsidRDefault="00E3634B" w:rsidP="00E36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3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Курганинского района</w:t>
      </w:r>
      <w:r w:rsidRPr="00E36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6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r w:rsidR="00C0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6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С.А. Курбатов</w:t>
      </w:r>
    </w:p>
    <w:p w:rsidR="00E3634B" w:rsidRDefault="00E3634B" w:rsidP="00F25D4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E3634B" w:rsidRDefault="00E3634B" w:rsidP="00F25D4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820055" w:rsidRPr="00885663" w:rsidRDefault="00B30FB6" w:rsidP="00C06AE3">
      <w:pPr>
        <w:pStyle w:val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20055" w:rsidRPr="00885663" w:rsidSect="00090E0D">
      <w:headerReference w:type="default" r:id="rId7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5C8" w:rsidRDefault="005F45C8" w:rsidP="00090E0D">
      <w:pPr>
        <w:spacing w:after="0" w:line="240" w:lineRule="auto"/>
      </w:pPr>
      <w:r>
        <w:separator/>
      </w:r>
    </w:p>
  </w:endnote>
  <w:endnote w:type="continuationSeparator" w:id="0">
    <w:p w:rsidR="005F45C8" w:rsidRDefault="005F45C8" w:rsidP="00090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5C8" w:rsidRDefault="005F45C8" w:rsidP="00090E0D">
      <w:pPr>
        <w:spacing w:after="0" w:line="240" w:lineRule="auto"/>
      </w:pPr>
      <w:r>
        <w:separator/>
      </w:r>
    </w:p>
  </w:footnote>
  <w:footnote w:type="continuationSeparator" w:id="0">
    <w:p w:rsidR="005F45C8" w:rsidRDefault="005F45C8" w:rsidP="00090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31885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090E0D" w:rsidRPr="00090E0D" w:rsidRDefault="005F45C8">
        <w:pPr>
          <w:pStyle w:val="a3"/>
          <w:jc w:val="center"/>
          <w:rPr>
            <w:rFonts w:ascii="Times New Roman" w:hAnsi="Times New Roman" w:cs="Times New Roman"/>
            <w:sz w:val="28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91"/>
    <w:rsid w:val="0000149F"/>
    <w:rsid w:val="000072BA"/>
    <w:rsid w:val="00021215"/>
    <w:rsid w:val="00047967"/>
    <w:rsid w:val="00051F28"/>
    <w:rsid w:val="000711C3"/>
    <w:rsid w:val="00090E0D"/>
    <w:rsid w:val="000918B8"/>
    <w:rsid w:val="000D3E59"/>
    <w:rsid w:val="00102540"/>
    <w:rsid w:val="00111261"/>
    <w:rsid w:val="001259B5"/>
    <w:rsid w:val="00127E38"/>
    <w:rsid w:val="00145F59"/>
    <w:rsid w:val="001A0D5C"/>
    <w:rsid w:val="001A7681"/>
    <w:rsid w:val="001B0083"/>
    <w:rsid w:val="001B2A62"/>
    <w:rsid w:val="001C6E30"/>
    <w:rsid w:val="001D7A98"/>
    <w:rsid w:val="001E7018"/>
    <w:rsid w:val="00200854"/>
    <w:rsid w:val="002052D2"/>
    <w:rsid w:val="00215439"/>
    <w:rsid w:val="002341CF"/>
    <w:rsid w:val="00237C19"/>
    <w:rsid w:val="002A41A9"/>
    <w:rsid w:val="002D3AB2"/>
    <w:rsid w:val="002F10A5"/>
    <w:rsid w:val="00310758"/>
    <w:rsid w:val="0031158A"/>
    <w:rsid w:val="00324E99"/>
    <w:rsid w:val="00336245"/>
    <w:rsid w:val="00340A9A"/>
    <w:rsid w:val="003559F3"/>
    <w:rsid w:val="00364B25"/>
    <w:rsid w:val="003D13CC"/>
    <w:rsid w:val="003D4178"/>
    <w:rsid w:val="003D53E5"/>
    <w:rsid w:val="003D6434"/>
    <w:rsid w:val="003D7F5E"/>
    <w:rsid w:val="004037F3"/>
    <w:rsid w:val="0040419A"/>
    <w:rsid w:val="00404AD7"/>
    <w:rsid w:val="00433C30"/>
    <w:rsid w:val="00481DCA"/>
    <w:rsid w:val="0049226A"/>
    <w:rsid w:val="004A672B"/>
    <w:rsid w:val="004B4BD4"/>
    <w:rsid w:val="00517769"/>
    <w:rsid w:val="005B1889"/>
    <w:rsid w:val="005D1B90"/>
    <w:rsid w:val="005F45C8"/>
    <w:rsid w:val="0061096B"/>
    <w:rsid w:val="00611203"/>
    <w:rsid w:val="00660DD4"/>
    <w:rsid w:val="006666D3"/>
    <w:rsid w:val="006A1CAE"/>
    <w:rsid w:val="007028DE"/>
    <w:rsid w:val="007241DA"/>
    <w:rsid w:val="00736E9F"/>
    <w:rsid w:val="007A1770"/>
    <w:rsid w:val="007B690F"/>
    <w:rsid w:val="007C5662"/>
    <w:rsid w:val="007D620C"/>
    <w:rsid w:val="007D7CF7"/>
    <w:rsid w:val="007F051C"/>
    <w:rsid w:val="00804F35"/>
    <w:rsid w:val="00820055"/>
    <w:rsid w:val="0083070F"/>
    <w:rsid w:val="008471A6"/>
    <w:rsid w:val="008821E9"/>
    <w:rsid w:val="00885663"/>
    <w:rsid w:val="008A4BDE"/>
    <w:rsid w:val="008A70EC"/>
    <w:rsid w:val="008C7353"/>
    <w:rsid w:val="008D30EF"/>
    <w:rsid w:val="00915E36"/>
    <w:rsid w:val="00955B1B"/>
    <w:rsid w:val="0099285A"/>
    <w:rsid w:val="009A7FBB"/>
    <w:rsid w:val="009B0FA8"/>
    <w:rsid w:val="009D4CA6"/>
    <w:rsid w:val="00A04352"/>
    <w:rsid w:val="00A24552"/>
    <w:rsid w:val="00A2797C"/>
    <w:rsid w:val="00A31F01"/>
    <w:rsid w:val="00A32406"/>
    <w:rsid w:val="00A44868"/>
    <w:rsid w:val="00A57DB7"/>
    <w:rsid w:val="00A67C25"/>
    <w:rsid w:val="00A73D30"/>
    <w:rsid w:val="00AD56AF"/>
    <w:rsid w:val="00B13CFA"/>
    <w:rsid w:val="00B21035"/>
    <w:rsid w:val="00B30FB6"/>
    <w:rsid w:val="00B44628"/>
    <w:rsid w:val="00B52AD5"/>
    <w:rsid w:val="00B902BA"/>
    <w:rsid w:val="00B92D0B"/>
    <w:rsid w:val="00BC13CF"/>
    <w:rsid w:val="00BC1EB1"/>
    <w:rsid w:val="00BF6118"/>
    <w:rsid w:val="00C06AE3"/>
    <w:rsid w:val="00C15972"/>
    <w:rsid w:val="00C4430C"/>
    <w:rsid w:val="00C77C19"/>
    <w:rsid w:val="00D373EF"/>
    <w:rsid w:val="00D4642C"/>
    <w:rsid w:val="00DA51D3"/>
    <w:rsid w:val="00DB36EC"/>
    <w:rsid w:val="00DD195B"/>
    <w:rsid w:val="00DD3A18"/>
    <w:rsid w:val="00DD53C7"/>
    <w:rsid w:val="00DF61E4"/>
    <w:rsid w:val="00E1752A"/>
    <w:rsid w:val="00E30340"/>
    <w:rsid w:val="00E3634B"/>
    <w:rsid w:val="00E66DE0"/>
    <w:rsid w:val="00F06E95"/>
    <w:rsid w:val="00F25D42"/>
    <w:rsid w:val="00F274B3"/>
    <w:rsid w:val="00F33340"/>
    <w:rsid w:val="00F86E4C"/>
    <w:rsid w:val="00F919C0"/>
    <w:rsid w:val="00FF1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D964C"/>
  <w15:docId w15:val="{EB7A7BEA-FED9-4387-A666-1CA86063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82005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090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0E0D"/>
  </w:style>
  <w:style w:type="paragraph" w:styleId="a5">
    <w:name w:val="footer"/>
    <w:basedOn w:val="a"/>
    <w:link w:val="a6"/>
    <w:uiPriority w:val="99"/>
    <w:unhideWhenUsed/>
    <w:rsid w:val="00090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E0D"/>
  </w:style>
  <w:style w:type="character" w:customStyle="1" w:styleId="FontStyle41">
    <w:name w:val="Font Style41"/>
    <w:uiPriority w:val="99"/>
    <w:rsid w:val="001A7681"/>
    <w:rPr>
      <w:rFonts w:ascii="Times New Roman" w:eastAsia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340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0A9A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9D4CA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4041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70C42-F1E7-4C9F-9E8F-B48BF5F9B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2022-02-25T12:06:00Z</cp:lastPrinted>
  <dcterms:created xsi:type="dcterms:W3CDTF">2022-02-24T06:11:00Z</dcterms:created>
  <dcterms:modified xsi:type="dcterms:W3CDTF">2022-03-11T06:03:00Z</dcterms:modified>
</cp:coreProperties>
</file>